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A8A" w14:textId="0CFAC7A3" w:rsidR="002E2A97" w:rsidRDefault="002E2A97" w:rsidP="002E2A97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E2A97">
        <w:rPr>
          <w:rFonts w:ascii="Times New Roman" w:hAnsi="Times New Roman" w:cs="Times New Roman"/>
          <w:color w:val="002060"/>
          <w:sz w:val="32"/>
          <w:szCs w:val="32"/>
          <w:u w:val="single"/>
        </w:rPr>
        <w:t>What</w:t>
      </w:r>
      <w:r w:rsidR="008D27B4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safety equipment do I need in order to participate</w:t>
      </w:r>
      <w:r w:rsidRPr="002E2A97">
        <w:rPr>
          <w:rFonts w:ascii="Times New Roman" w:hAnsi="Times New Roman" w:cs="Times New Roman"/>
          <w:color w:val="002060"/>
          <w:sz w:val="32"/>
          <w:szCs w:val="32"/>
          <w:u w:val="single"/>
        </w:rPr>
        <w:t>? </w:t>
      </w:r>
    </w:p>
    <w:p w14:paraId="08BF8138" w14:textId="49439653" w:rsidR="002E2A97" w:rsidRDefault="002E2A97" w:rsidP="002E2A9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40EAD94D" w14:textId="3234C4F7" w:rsidR="008D27B4" w:rsidRPr="008D27B4" w:rsidRDefault="008D27B4" w:rsidP="002E2A97">
      <w:pPr>
        <w:rPr>
          <w:rFonts w:ascii="Times New Roman" w:hAnsi="Times New Roman" w:cs="Times New Roman"/>
          <w:sz w:val="28"/>
          <w:szCs w:val="28"/>
        </w:rPr>
      </w:pPr>
      <w:r w:rsidRPr="00614E01">
        <w:rPr>
          <w:rFonts w:ascii="Times New Roman" w:hAnsi="Times New Roman" w:cs="Times New Roman"/>
          <w:sz w:val="28"/>
          <w:szCs w:val="28"/>
        </w:rPr>
        <w:t>All riders must have a mechanically sound and functional bicycle, helme</w:t>
      </w:r>
      <w:r>
        <w:rPr>
          <w:rFonts w:ascii="Times New Roman" w:hAnsi="Times New Roman" w:cs="Times New Roman"/>
          <w:sz w:val="28"/>
          <w:szCs w:val="28"/>
        </w:rPr>
        <w:t>t,</w:t>
      </w:r>
      <w:r w:rsidRPr="00614E01">
        <w:rPr>
          <w:rFonts w:ascii="Times New Roman" w:hAnsi="Times New Roman" w:cs="Times New Roman"/>
          <w:sz w:val="28"/>
          <w:szCs w:val="28"/>
        </w:rPr>
        <w:t xml:space="preserve"> eye protection</w:t>
      </w:r>
      <w:r>
        <w:rPr>
          <w:rFonts w:ascii="Times New Roman" w:hAnsi="Times New Roman" w:cs="Times New Roman"/>
          <w:sz w:val="28"/>
          <w:szCs w:val="28"/>
        </w:rPr>
        <w:t>, and closed toe shoes.</w:t>
      </w:r>
    </w:p>
    <w:sectPr w:rsidR="008D27B4" w:rsidRPr="008D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8"/>
    <w:rsid w:val="002173AD"/>
    <w:rsid w:val="002E2A97"/>
    <w:rsid w:val="008D27B4"/>
    <w:rsid w:val="00ED3F07"/>
    <w:rsid w:val="00F747F3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581D"/>
  <w15:chartTrackingRefBased/>
  <w15:docId w15:val="{29BF8D09-BE85-4739-AF4A-1B7CC8C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Riddell</dc:creator>
  <cp:keywords/>
  <dc:description/>
  <cp:lastModifiedBy>Kathleen Riddell</cp:lastModifiedBy>
  <cp:revision>2</cp:revision>
  <dcterms:created xsi:type="dcterms:W3CDTF">2022-09-08T00:42:00Z</dcterms:created>
  <dcterms:modified xsi:type="dcterms:W3CDTF">2022-09-08T00:42:00Z</dcterms:modified>
</cp:coreProperties>
</file>